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223D4" w14:textId="77777777" w:rsidR="0064587A" w:rsidRDefault="0064587A" w:rsidP="0064587A">
      <w:pPr>
        <w:pStyle w:val="Heading5"/>
        <w:bidi w:val="0"/>
      </w:pPr>
      <w:r>
        <w:fldChar w:fldCharType="begin"/>
      </w:r>
      <w:r>
        <w:instrText xml:space="preserve"> HYPERLINK "https://news.artnet.com/exhibitions/reviews" </w:instrText>
      </w:r>
      <w:r>
        <w:fldChar w:fldCharType="separate"/>
      </w:r>
      <w:r>
        <w:rPr>
          <w:rStyle w:val="Hyperlink"/>
        </w:rPr>
        <w:t>Revie</w:t>
      </w:r>
      <w:bookmarkStart w:id="0" w:name="_GoBack"/>
      <w:bookmarkEnd w:id="0"/>
      <w:r>
        <w:rPr>
          <w:rStyle w:val="Hyperlink"/>
        </w:rPr>
        <w:t>w</w:t>
      </w:r>
      <w:r>
        <w:rPr>
          <w:rStyle w:val="Hyperlink"/>
        </w:rPr>
        <w:t>s</w:t>
      </w:r>
      <w:r>
        <w:fldChar w:fldCharType="end"/>
      </w:r>
    </w:p>
    <w:p w14:paraId="03755CFA" w14:textId="77777777" w:rsidR="0064587A" w:rsidRDefault="0064587A" w:rsidP="0064587A">
      <w:pPr>
        <w:pStyle w:val="Heading1"/>
      </w:pPr>
      <w:r>
        <w:t xml:space="preserve">In Israel, Artists Engage </w:t>
      </w:r>
      <w:proofErr w:type="gramStart"/>
      <w:r>
        <w:t>With</w:t>
      </w:r>
      <w:proofErr w:type="gramEnd"/>
      <w:r>
        <w:t xml:space="preserve"> East African Immigration and Netanyahu’s Southern Wall</w:t>
      </w:r>
    </w:p>
    <w:p w14:paraId="487C97F2" w14:textId="77777777" w:rsidR="0064587A" w:rsidRDefault="0064587A" w:rsidP="0064587A">
      <w:pPr>
        <w:pStyle w:val="article-blurb"/>
      </w:pPr>
      <w:r>
        <w:t>Artists react to the crisis with poignant tributes.</w:t>
      </w:r>
    </w:p>
    <w:p w14:paraId="6EDDF06F" w14:textId="77777777" w:rsidR="0064587A" w:rsidRDefault="007D03AE" w:rsidP="0064587A">
      <w:pPr>
        <w:pStyle w:val="article-byline"/>
      </w:pPr>
      <w:hyperlink r:id="rId5" w:history="1">
        <w:proofErr w:type="spellStart"/>
        <w:r w:rsidR="0064587A">
          <w:rPr>
            <w:rStyle w:val="Hyperlink"/>
          </w:rPr>
          <w:t>Hili</w:t>
        </w:r>
        <w:proofErr w:type="spellEnd"/>
        <w:r w:rsidR="0064587A">
          <w:rPr>
            <w:rStyle w:val="Hyperlink"/>
          </w:rPr>
          <w:t xml:space="preserve"> </w:t>
        </w:r>
        <w:proofErr w:type="spellStart"/>
        <w:r w:rsidR="0064587A">
          <w:rPr>
            <w:rStyle w:val="Hyperlink"/>
          </w:rPr>
          <w:t>Perlson</w:t>
        </w:r>
        <w:proofErr w:type="spellEnd"/>
      </w:hyperlink>
      <w:r w:rsidR="0064587A">
        <w:t xml:space="preserve">, February 14, 2017 </w:t>
      </w:r>
    </w:p>
    <w:p w14:paraId="535DC424" w14:textId="3EC07BC8" w:rsidR="0064587A" w:rsidRDefault="0064587A" w:rsidP="0064587A">
      <w:pPr>
        <w:bidi w:val="0"/>
      </w:pPr>
      <w:r>
        <w:fldChar w:fldCharType="begin"/>
      </w:r>
      <w:r>
        <w:instrText xml:space="preserve"> INCLUDEPICTURE "https://news.artnet.com/app/news-upload/2017/02/Ron-Amir-Bisharah-and-Anwars-Tree-2015-1024x831.jpg" \* MERGEFORMATINET </w:instrText>
      </w:r>
      <w:r>
        <w:fldChar w:fldCharType="separate"/>
      </w:r>
      <w:r>
        <w:rPr>
          <w:noProof/>
        </w:rPr>
        <w:drawing>
          <wp:inline distT="0" distB="0" distL="0" distR="0" wp14:anchorId="173A0238" wp14:editId="71EA25FE">
            <wp:extent cx="5274310" cy="4280535"/>
            <wp:effectExtent l="0" t="0" r="0" b="0"/>
            <wp:docPr id="29" name="Picture 29" descr="israeli refu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raeli refug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4280535"/>
                    </a:xfrm>
                    <a:prstGeom prst="rect">
                      <a:avLst/>
                    </a:prstGeom>
                    <a:noFill/>
                    <a:ln>
                      <a:noFill/>
                    </a:ln>
                  </pic:spPr>
                </pic:pic>
              </a:graphicData>
            </a:graphic>
          </wp:inline>
        </w:drawing>
      </w:r>
      <w:r>
        <w:fldChar w:fldCharType="end"/>
      </w:r>
      <w:r>
        <w:t xml:space="preserve">Ron Amir, </w:t>
      </w:r>
      <w:proofErr w:type="spellStart"/>
      <w:r>
        <w:rPr>
          <w:i/>
          <w:iCs/>
        </w:rPr>
        <w:t>Bishara</w:t>
      </w:r>
      <w:proofErr w:type="spellEnd"/>
      <w:r>
        <w:rPr>
          <w:i/>
          <w:iCs/>
        </w:rPr>
        <w:t xml:space="preserve"> and Anwar's tree</w:t>
      </w:r>
      <w:r>
        <w:t xml:space="preserve"> (2015). Courtesy </w:t>
      </w:r>
      <w:proofErr w:type="gramStart"/>
      <w:r>
        <w:t>The</w:t>
      </w:r>
      <w:proofErr w:type="gramEnd"/>
      <w:r>
        <w:t xml:space="preserve"> Israel museum, Jerusalem </w:t>
      </w:r>
    </w:p>
    <w:p w14:paraId="4F3A6F9F" w14:textId="77777777" w:rsidR="0064587A" w:rsidRDefault="0064587A" w:rsidP="0064587A">
      <w:pPr>
        <w:pStyle w:val="NormalWeb"/>
      </w:pPr>
      <w:r>
        <w:t>When Israeli prime minister Benjamin Netanyahu sent out a tweet praising Trump’s plan to build a wall along the US-Mexico border, he didn’t expect the backlash that would ensue, or Mexico’s no-nonsense reaction. Sent from his personal account, the tweet—which was shared 40,000 times—read “President Trump is right. I built a wall along Israel’s southern border. It stopped all illegal immigration. Great Success. Great idea.”</w:t>
      </w:r>
    </w:p>
    <w:p w14:paraId="0FD8F8BD" w14:textId="77777777" w:rsidR="0064587A" w:rsidRDefault="0064587A" w:rsidP="0064587A">
      <w:pPr>
        <w:pStyle w:val="NormalWeb"/>
      </w:pPr>
      <w:r>
        <w:t xml:space="preserve">The “wall” Netanyahu was referring to is a steel fence, replete with cameras and motion detectors, that Israel completed along the border with Egypt in 2013, mainly </w:t>
      </w:r>
      <w:r>
        <w:lastRenderedPageBreak/>
        <w:t>to keep out migrants and asylum seekers fleeing civil wars and conflicts in east Africa since the 2000s, including Somalis, Sudanese, and Eritreans.</w:t>
      </w:r>
    </w:p>
    <w:p w14:paraId="55B28228" w14:textId="77777777" w:rsidR="0064587A" w:rsidRDefault="0064587A" w:rsidP="0064587A">
      <w:pPr>
        <w:pStyle w:val="NormalWeb"/>
      </w:pPr>
      <w:r>
        <w:t>Currently, tens of thousands of refugees and asylum seekers are denied recognition by the Israeli state, and live in legal limbo in communities gathered mostly around the south of Tel Aviv and southern Israel, or detained in a jail-like center. Here are some exhibitions currently on view in Jerusalem and Tel Aviv that engage with the policies of the Israeli state of handling this humanitarian crisis:</w:t>
      </w:r>
    </w:p>
    <w:p w14:paraId="3C380DBA" w14:textId="1A06D536" w:rsidR="0064587A" w:rsidRDefault="0064587A" w:rsidP="0064587A">
      <w:pPr>
        <w:bidi w:val="0"/>
      </w:pPr>
      <w:r>
        <w:fldChar w:fldCharType="begin"/>
      </w:r>
      <w:r>
        <w:instrText xml:space="preserve"> INCLUDEPICTURE "https://news.artnet.com/app/news-upload/2017/02/pic1.jpg" \* MERGEFORMATINET </w:instrText>
      </w:r>
      <w:r>
        <w:fldChar w:fldCharType="separate"/>
      </w:r>
      <w:r>
        <w:rPr>
          <w:noProof/>
        </w:rPr>
        <w:drawing>
          <wp:inline distT="0" distB="0" distL="0" distR="0" wp14:anchorId="20CF5C44" wp14:editId="75CB79A6">
            <wp:extent cx="5274310" cy="3556635"/>
            <wp:effectExtent l="0" t="0" r="0" b="0"/>
            <wp:docPr id="27" name="Picture 27" descr="Ron Amir, Don't Move (2015). Courtesy The Israel museum,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n Amir, Don't Move (2015). Courtesy The Israel museum, Jerusa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556635"/>
                    </a:xfrm>
                    <a:prstGeom prst="rect">
                      <a:avLst/>
                    </a:prstGeom>
                    <a:noFill/>
                    <a:ln>
                      <a:noFill/>
                    </a:ln>
                  </pic:spPr>
                </pic:pic>
              </a:graphicData>
            </a:graphic>
          </wp:inline>
        </w:drawing>
      </w:r>
      <w:r>
        <w:fldChar w:fldCharType="end"/>
      </w:r>
    </w:p>
    <w:p w14:paraId="4D736034" w14:textId="77777777" w:rsidR="0064587A" w:rsidRDefault="0064587A" w:rsidP="0064587A">
      <w:pPr>
        <w:pStyle w:val="wp-caption-text"/>
      </w:pPr>
      <w:r>
        <w:t xml:space="preserve">Ron Amir, </w:t>
      </w:r>
      <w:r>
        <w:rPr>
          <w:i/>
          <w:iCs/>
        </w:rPr>
        <w:t xml:space="preserve">Don’t Move </w:t>
      </w:r>
      <w:r>
        <w:t xml:space="preserve">(2015). Courtesy </w:t>
      </w:r>
      <w:proofErr w:type="gramStart"/>
      <w:r>
        <w:t>The</w:t>
      </w:r>
      <w:proofErr w:type="gramEnd"/>
      <w:r>
        <w:t xml:space="preserve"> Israel museum, Jerusalem</w:t>
      </w:r>
    </w:p>
    <w:p w14:paraId="5E3E773E" w14:textId="77777777" w:rsidR="0064587A" w:rsidRDefault="0064587A" w:rsidP="0064587A">
      <w:pPr>
        <w:pStyle w:val="NormalWeb"/>
      </w:pPr>
      <w:r>
        <w:rPr>
          <w:rStyle w:val="Strong"/>
        </w:rPr>
        <w:t xml:space="preserve">1. Ron Amir, “Doing Time in </w:t>
      </w:r>
      <w:proofErr w:type="spellStart"/>
      <w:r>
        <w:rPr>
          <w:rStyle w:val="Strong"/>
        </w:rPr>
        <w:t>Holot</w:t>
      </w:r>
      <w:proofErr w:type="spellEnd"/>
      <w:r>
        <w:rPr>
          <w:rStyle w:val="Strong"/>
        </w:rPr>
        <w:t xml:space="preserve">,” at the </w:t>
      </w:r>
      <w:hyperlink r:id="rId8" w:tgtFrame="_blank" w:history="1">
        <w:r>
          <w:rPr>
            <w:rStyle w:val="Hyperlink"/>
            <w:b/>
            <w:bCs/>
          </w:rPr>
          <w:t>Israel Museum</w:t>
        </w:r>
      </w:hyperlink>
      <w:r>
        <w:rPr>
          <w:rStyle w:val="Strong"/>
        </w:rPr>
        <w:t>, Jerusalem</w:t>
      </w:r>
      <w:r>
        <w:rPr>
          <w:b/>
          <w:bCs/>
        </w:rPr>
        <w:br/>
      </w:r>
      <w:proofErr w:type="spellStart"/>
      <w:r>
        <w:t>Holot</w:t>
      </w:r>
      <w:proofErr w:type="spellEnd"/>
      <w:r>
        <w:t xml:space="preserve"> is a detention facility in the Israeli Negev desert, where thousands of Sudanese and Eritrean asylum seekers are held while awaiting their status to be processed. Israel refuses to grant them refugee status, yet it cannot deport them to their native countries as their lives could be at threat. Detainees are thus stuck in a double limbo, legal and physical: though permitted to leave the facility every morning, failing to be counted between 10 p.m. and 6 a.m. could land them at the nearby prison.</w:t>
      </w:r>
    </w:p>
    <w:p w14:paraId="5D9086C1" w14:textId="26D4D52B" w:rsidR="0064587A" w:rsidRPr="0064587A" w:rsidRDefault="007D03AE" w:rsidP="0064587A">
      <w:pPr>
        <w:bidi w:val="0"/>
        <w:rPr>
          <w:color w:val="0000FF" w:themeColor="hyperlink"/>
          <w:u w:val="single"/>
        </w:rPr>
      </w:pPr>
      <w:hyperlink r:id="rId9" w:tgtFrame="_blank" w:history="1"/>
    </w:p>
    <w:p w14:paraId="7E316668" w14:textId="77777777" w:rsidR="0064587A" w:rsidRDefault="0064587A" w:rsidP="0064587A">
      <w:pPr>
        <w:pStyle w:val="NormalWeb"/>
      </w:pPr>
      <w:r>
        <w:t xml:space="preserve">Over 3,000 men and women exit the facility into the vast Negev desert each day. Israeli photographer and video artist Rom Amir </w:t>
      </w:r>
      <w:proofErr w:type="gramStart"/>
      <w:r>
        <w:t>has</w:t>
      </w:r>
      <w:proofErr w:type="gramEnd"/>
      <w:r>
        <w:t xml:space="preserve"> documented, over the past couple of years, the traces of lives lived passing time in the arid landscape around </w:t>
      </w:r>
      <w:proofErr w:type="spellStart"/>
      <w:r>
        <w:t>Holot</w:t>
      </w:r>
      <w:proofErr w:type="spellEnd"/>
      <w:r>
        <w:t>. Evidence of temporary, ingenious structures folded up overnight and unpacked again every morning show a system of make-do solutions: A carpet laid under a tree functions as a “café,” a pit in the sand becomes an oven, a rectangle of rocks on the ground marks the area designated as a mosque.</w:t>
      </w:r>
    </w:p>
    <w:p w14:paraId="4832A76E" w14:textId="1BFF117F" w:rsidR="0064587A" w:rsidRDefault="0064587A" w:rsidP="0064587A">
      <w:pPr>
        <w:bidi w:val="0"/>
      </w:pPr>
      <w:r>
        <w:lastRenderedPageBreak/>
        <w:fldChar w:fldCharType="begin"/>
      </w:r>
      <w:r>
        <w:instrText xml:space="preserve"> INCLUDEPICTURE "https://news.artnet.com/app/news-upload/2017/02/Ron-Amir-Kitchen-front-view-2015-1024x831.jpg" \* MERGEFORMATINET </w:instrText>
      </w:r>
      <w:r>
        <w:fldChar w:fldCharType="separate"/>
      </w:r>
      <w:r>
        <w:rPr>
          <w:noProof/>
        </w:rPr>
        <w:drawing>
          <wp:inline distT="0" distB="0" distL="0" distR="0" wp14:anchorId="58398C63" wp14:editId="50FD2EF3">
            <wp:extent cx="5274310" cy="4280535"/>
            <wp:effectExtent l="0" t="0" r="0" b="0"/>
            <wp:docPr id="25" name="Picture 25" descr="Ron Amir, &lt;i&gt;Kitchen, front view&lt;/i&gt; (2015). Courtesy The Israel museum,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n Amir, &lt;i&gt;Kitchen, front view&lt;/i&gt; (2015). Courtesy The Israel museum, Jerusale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280535"/>
                    </a:xfrm>
                    <a:prstGeom prst="rect">
                      <a:avLst/>
                    </a:prstGeom>
                    <a:noFill/>
                    <a:ln>
                      <a:noFill/>
                    </a:ln>
                  </pic:spPr>
                </pic:pic>
              </a:graphicData>
            </a:graphic>
          </wp:inline>
        </w:drawing>
      </w:r>
      <w:r>
        <w:fldChar w:fldCharType="end"/>
      </w:r>
    </w:p>
    <w:p w14:paraId="5A4E0658" w14:textId="77777777" w:rsidR="0064587A" w:rsidRDefault="0064587A" w:rsidP="0064587A">
      <w:pPr>
        <w:pStyle w:val="wp-caption-text"/>
      </w:pPr>
      <w:r>
        <w:t xml:space="preserve">Ron Amir, </w:t>
      </w:r>
      <w:r>
        <w:rPr>
          <w:i/>
          <w:iCs/>
        </w:rPr>
        <w:t>Kitchen, front view</w:t>
      </w:r>
      <w:r>
        <w:t xml:space="preserve"> (2015). Courtesy </w:t>
      </w:r>
      <w:proofErr w:type="gramStart"/>
      <w:r>
        <w:t>The</w:t>
      </w:r>
      <w:proofErr w:type="gramEnd"/>
      <w:r>
        <w:t xml:space="preserve"> Israel museum, Jerusalem</w:t>
      </w:r>
    </w:p>
    <w:p w14:paraId="7E564092" w14:textId="77777777" w:rsidR="0064587A" w:rsidRDefault="0064587A" w:rsidP="0064587A">
      <w:pPr>
        <w:pStyle w:val="NormalWeb"/>
      </w:pPr>
      <w:r>
        <w:t>An outsider to a community whose social structures he grew to know through his engaged artistic work, Amir is aware of his position of privilege, both as an artist, and a free man. Thus, many of the works speak of a precariousness—of relationships, structures, lives. Not always knowing himself what the seemingly haphazard collection of branches, stones, plastic bottles, and textiles that he encounters serve as, some of the photographs in the exhibition end up highlighting the sculptural qualities of these sites as well as their social ones.</w:t>
      </w:r>
    </w:p>
    <w:p w14:paraId="4DF822BD" w14:textId="77777777" w:rsidR="0064587A" w:rsidRDefault="0064587A" w:rsidP="0064587A">
      <w:pPr>
        <w:pStyle w:val="NormalWeb"/>
      </w:pPr>
      <w:r>
        <w:t>Working with a long-exposure camera, one video placed at the entrance to the exhibition clocks in at nearly 20 minutes. Showing the artist taking a portrait of a group of men, he asks them not to move for the entire duration. Time stretches under the punishing desert sun, but that’s the least of their problems.</w:t>
      </w:r>
    </w:p>
    <w:p w14:paraId="23B91F21" w14:textId="77777777" w:rsidR="0064587A" w:rsidRDefault="0064587A" w:rsidP="0064587A">
      <w:pPr>
        <w:bidi w:val="0"/>
        <w:rPr>
          <w:rStyle w:val="Hyperlink"/>
        </w:rPr>
      </w:pPr>
      <w:r>
        <w:fldChar w:fldCharType="begin"/>
      </w:r>
      <w:r>
        <w:instrText xml:space="preserve"> HYPERLINK "https://news.artnet.com/exhibitions/halil-altindere-space-refugee-andrew-kreps-839075" \t "_blank" </w:instrText>
      </w:r>
      <w:r>
        <w:fldChar w:fldCharType="separate"/>
      </w:r>
    </w:p>
    <w:p w14:paraId="0FEBF1C2" w14:textId="06E6CC83" w:rsidR="0064587A" w:rsidRDefault="0064587A" w:rsidP="0064587A">
      <w:pPr>
        <w:bidi w:val="0"/>
      </w:pPr>
    </w:p>
    <w:p w14:paraId="69A65EDD" w14:textId="77777777" w:rsidR="0064587A" w:rsidRDefault="0064587A" w:rsidP="0064587A">
      <w:pPr>
        <w:bidi w:val="0"/>
      </w:pPr>
      <w:r>
        <w:fldChar w:fldCharType="end"/>
      </w:r>
    </w:p>
    <w:p w14:paraId="3333B07C" w14:textId="519D6735" w:rsidR="0064587A" w:rsidRDefault="0064587A" w:rsidP="0064587A">
      <w:pPr>
        <w:bidi w:val="0"/>
      </w:pPr>
      <w:r>
        <w:fldChar w:fldCharType="begin"/>
      </w:r>
      <w:r>
        <w:instrText xml:space="preserve"> INCLUDEPICTURE "https://news.artnet.com/app/news-upload/2017/02/Florian-Pumhosl-fidäl-study-My-air-2016-Plaster-Casein-paint-past.._-1024x768.jpg" \* MERGEFORMATINET </w:instrText>
      </w:r>
      <w:r>
        <w:fldChar w:fldCharType="separate"/>
      </w:r>
      <w:r>
        <w:fldChar w:fldCharType="end"/>
      </w:r>
    </w:p>
    <w:p w14:paraId="574292FF" w14:textId="77777777" w:rsidR="0064587A" w:rsidRDefault="0064587A" w:rsidP="0064587A">
      <w:pPr>
        <w:pStyle w:val="z-TopofForm"/>
      </w:pPr>
      <w:r>
        <w:t>Top of Form</w:t>
      </w:r>
    </w:p>
    <w:p w14:paraId="300E2531" w14:textId="77777777" w:rsidR="0064587A" w:rsidRDefault="0064587A" w:rsidP="0064587A">
      <w:pPr>
        <w:pStyle w:val="z-BottomofForm"/>
      </w:pPr>
      <w:r>
        <w:t>Bottom of Form</w:t>
      </w:r>
    </w:p>
    <w:p w14:paraId="13742607" w14:textId="11475398" w:rsidR="008055F9" w:rsidRDefault="008055F9">
      <w:pPr>
        <w:rPr>
          <w:rFonts w:ascii="Arial" w:eastAsia="Times New Roman" w:hAnsi="Arial" w:cs="Arial"/>
          <w:vanish/>
          <w:sz w:val="16"/>
          <w:szCs w:val="16"/>
          <w:rtl/>
        </w:rPr>
      </w:pPr>
    </w:p>
    <w:p w14:paraId="785EA357" w14:textId="61AD387D" w:rsidR="0064587A" w:rsidRDefault="0064587A" w:rsidP="0064587A">
      <w:pPr>
        <w:jc w:val="right"/>
        <w:rPr>
          <w:rFonts w:ascii="Arial" w:eastAsia="Times New Roman" w:hAnsi="Arial" w:cs="Arial"/>
          <w:vanish/>
          <w:sz w:val="16"/>
          <w:szCs w:val="16"/>
          <w:rtl/>
        </w:rPr>
      </w:pPr>
    </w:p>
    <w:p w14:paraId="4D5D053A" w14:textId="049E588B" w:rsidR="0064587A" w:rsidRDefault="0064587A" w:rsidP="0064587A">
      <w:pPr>
        <w:jc w:val="right"/>
        <w:rPr>
          <w:rFonts w:ascii="Arial" w:eastAsia="Times New Roman" w:hAnsi="Arial" w:cs="Arial"/>
          <w:vanish/>
          <w:sz w:val="16"/>
          <w:szCs w:val="16"/>
          <w:rtl/>
        </w:rPr>
      </w:pPr>
    </w:p>
    <w:p w14:paraId="49B77123" w14:textId="77777777" w:rsidR="0064587A" w:rsidRDefault="0064587A" w:rsidP="0064587A">
      <w:pPr>
        <w:jc w:val="right"/>
        <w:rPr>
          <w:rtl/>
        </w:rPr>
      </w:pPr>
    </w:p>
    <w:sectPr w:rsidR="0064587A" w:rsidSect="006B43B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37071"/>
    <w:multiLevelType w:val="multilevel"/>
    <w:tmpl w:val="DFC8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AA4266"/>
    <w:multiLevelType w:val="multilevel"/>
    <w:tmpl w:val="12AA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2136C0"/>
    <w:multiLevelType w:val="multilevel"/>
    <w:tmpl w:val="58A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A21D6D"/>
    <w:multiLevelType w:val="multilevel"/>
    <w:tmpl w:val="4EDE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C5345"/>
    <w:multiLevelType w:val="multilevel"/>
    <w:tmpl w:val="6C08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94721F"/>
    <w:multiLevelType w:val="multilevel"/>
    <w:tmpl w:val="A9000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7A687B"/>
    <w:multiLevelType w:val="multilevel"/>
    <w:tmpl w:val="2B360D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B7009"/>
    <w:multiLevelType w:val="multilevel"/>
    <w:tmpl w:val="AD122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94B64"/>
    <w:multiLevelType w:val="multilevel"/>
    <w:tmpl w:val="05C2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4E51BE"/>
    <w:multiLevelType w:val="multilevel"/>
    <w:tmpl w:val="72ACB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666AF4"/>
    <w:multiLevelType w:val="multilevel"/>
    <w:tmpl w:val="A290E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61EBD"/>
    <w:multiLevelType w:val="multilevel"/>
    <w:tmpl w:val="D2E06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839CC"/>
    <w:multiLevelType w:val="multilevel"/>
    <w:tmpl w:val="336C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1"/>
  </w:num>
  <w:num w:numId="5">
    <w:abstractNumId w:val="8"/>
  </w:num>
  <w:num w:numId="6">
    <w:abstractNumId w:val="4"/>
  </w:num>
  <w:num w:numId="7">
    <w:abstractNumId w:val="2"/>
  </w:num>
  <w:num w:numId="8">
    <w:abstractNumId w:val="3"/>
  </w:num>
  <w:num w:numId="9">
    <w:abstractNumId w:val="10"/>
  </w:num>
  <w:num w:numId="10">
    <w:abstractNumId w:val="11"/>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C2"/>
    <w:rsid w:val="000B2142"/>
    <w:rsid w:val="00167750"/>
    <w:rsid w:val="00175E31"/>
    <w:rsid w:val="002A66C2"/>
    <w:rsid w:val="00300DFB"/>
    <w:rsid w:val="00311654"/>
    <w:rsid w:val="003F5C80"/>
    <w:rsid w:val="00441E43"/>
    <w:rsid w:val="0064587A"/>
    <w:rsid w:val="006B43B9"/>
    <w:rsid w:val="007D03AE"/>
    <w:rsid w:val="008055F9"/>
    <w:rsid w:val="00A319FB"/>
    <w:rsid w:val="00A90635"/>
    <w:rsid w:val="00AE1842"/>
    <w:rsid w:val="00C377D9"/>
    <w:rsid w:val="00C4532A"/>
    <w:rsid w:val="00D23347"/>
    <w:rsid w:val="00D25798"/>
    <w:rsid w:val="00FD75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E42E"/>
  <w15:docId w15:val="{51FD0D8B-5C23-6047-9683-207396CD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FD75DF"/>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D75D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D75D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D75DF"/>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64587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5F9"/>
    <w:rPr>
      <w:color w:val="0000FF" w:themeColor="hyperlink"/>
      <w:u w:val="single"/>
    </w:rPr>
  </w:style>
  <w:style w:type="character" w:styleId="FollowedHyperlink">
    <w:name w:val="FollowedHyperlink"/>
    <w:basedOn w:val="DefaultParagraphFont"/>
    <w:uiPriority w:val="99"/>
    <w:semiHidden/>
    <w:unhideWhenUsed/>
    <w:rsid w:val="00300DFB"/>
    <w:rPr>
      <w:color w:val="800080" w:themeColor="followedHyperlink"/>
      <w:u w:val="single"/>
    </w:rPr>
  </w:style>
  <w:style w:type="character" w:customStyle="1" w:styleId="Heading1Char">
    <w:name w:val="Heading 1 Char"/>
    <w:basedOn w:val="DefaultParagraphFont"/>
    <w:link w:val="Heading1"/>
    <w:uiPriority w:val="9"/>
    <w:rsid w:val="00FD75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D75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D75D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D75DF"/>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FD75DF"/>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75D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D75DF"/>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75DF"/>
    <w:rPr>
      <w:rFonts w:ascii="Arial" w:eastAsia="Times New Roman" w:hAnsi="Arial" w:cs="Arial"/>
      <w:vanish/>
      <w:sz w:val="16"/>
      <w:szCs w:val="16"/>
    </w:rPr>
  </w:style>
  <w:style w:type="paragraph" w:customStyle="1" w:styleId="menu-item">
    <w:name w:val="menu-item"/>
    <w:basedOn w:val="Normal"/>
    <w:rsid w:val="00FD75DF"/>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bile-responsive">
    <w:name w:val="mobile-responsive"/>
    <w:basedOn w:val="Normal"/>
    <w:rsid w:val="00FD75D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75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D75DF"/>
  </w:style>
  <w:style w:type="character" w:customStyle="1" w:styleId="posted-on">
    <w:name w:val="posted-on"/>
    <w:basedOn w:val="DefaultParagraphFont"/>
    <w:rsid w:val="00FD75DF"/>
  </w:style>
  <w:style w:type="character" w:styleId="Emphasis">
    <w:name w:val="Emphasis"/>
    <w:basedOn w:val="DefaultParagraphFont"/>
    <w:uiPriority w:val="20"/>
    <w:qFormat/>
    <w:rsid w:val="00FD75DF"/>
    <w:rPr>
      <w:i/>
      <w:iCs/>
    </w:rPr>
  </w:style>
  <w:style w:type="paragraph" w:customStyle="1" w:styleId="jp-relatedposts-post">
    <w:name w:val="jp-relatedposts-post"/>
    <w:basedOn w:val="Normal"/>
    <w:rsid w:val="00FD75D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FD75DF"/>
  </w:style>
  <w:style w:type="character" w:customStyle="1" w:styleId="jp-relatedposts-post-date">
    <w:name w:val="jp-relatedposts-post-date"/>
    <w:basedOn w:val="DefaultParagraphFont"/>
    <w:rsid w:val="00FD75DF"/>
  </w:style>
  <w:style w:type="character" w:customStyle="1" w:styleId="Heading5Char">
    <w:name w:val="Heading 5 Char"/>
    <w:basedOn w:val="DefaultParagraphFont"/>
    <w:link w:val="Heading5"/>
    <w:uiPriority w:val="9"/>
    <w:semiHidden/>
    <w:rsid w:val="0064587A"/>
    <w:rPr>
      <w:rFonts w:asciiTheme="majorHAnsi" w:eastAsiaTheme="majorEastAsia" w:hAnsiTheme="majorHAnsi" w:cstheme="majorBidi"/>
      <w:color w:val="365F91" w:themeColor="accent1" w:themeShade="BF"/>
    </w:rPr>
  </w:style>
  <w:style w:type="paragraph" w:customStyle="1" w:styleId="article-blurb">
    <w:name w:val="article-blurb"/>
    <w:basedOn w:val="Normal"/>
    <w:rsid w:val="006458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byline">
    <w:name w:val="article-byline"/>
    <w:basedOn w:val="Normal"/>
    <w:rsid w:val="006458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r-byline">
    <w:name w:val="teaser-byline"/>
    <w:basedOn w:val="Normal"/>
    <w:rsid w:val="006458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6458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587A"/>
    <w:rPr>
      <w:b/>
      <w:bCs/>
    </w:rPr>
  </w:style>
  <w:style w:type="paragraph" w:customStyle="1" w:styleId="artnet-ads-ad">
    <w:name w:val="artnet-ads-ad"/>
    <w:basedOn w:val="Normal"/>
    <w:rsid w:val="006458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
    <w:name w:val="media"/>
    <w:basedOn w:val="Normal"/>
    <w:rsid w:val="0064587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me-newsletter-signup">
    <w:name w:val="theme-newsletter-signup"/>
    <w:basedOn w:val="Normal"/>
    <w:rsid w:val="0064587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652">
      <w:bodyDiv w:val="1"/>
      <w:marLeft w:val="0"/>
      <w:marRight w:val="0"/>
      <w:marTop w:val="0"/>
      <w:marBottom w:val="0"/>
      <w:divBdr>
        <w:top w:val="none" w:sz="0" w:space="0" w:color="auto"/>
        <w:left w:val="none" w:sz="0" w:space="0" w:color="auto"/>
        <w:bottom w:val="none" w:sz="0" w:space="0" w:color="auto"/>
        <w:right w:val="none" w:sz="0" w:space="0" w:color="auto"/>
      </w:divBdr>
      <w:divsChild>
        <w:div w:id="1836148424">
          <w:marLeft w:val="0"/>
          <w:marRight w:val="0"/>
          <w:marTop w:val="0"/>
          <w:marBottom w:val="0"/>
          <w:divBdr>
            <w:top w:val="none" w:sz="0" w:space="0" w:color="auto"/>
            <w:left w:val="none" w:sz="0" w:space="0" w:color="auto"/>
            <w:bottom w:val="none" w:sz="0" w:space="0" w:color="auto"/>
            <w:right w:val="none" w:sz="0" w:space="0" w:color="auto"/>
          </w:divBdr>
          <w:divsChild>
            <w:div w:id="1005672154">
              <w:marLeft w:val="0"/>
              <w:marRight w:val="0"/>
              <w:marTop w:val="0"/>
              <w:marBottom w:val="0"/>
              <w:divBdr>
                <w:top w:val="none" w:sz="0" w:space="0" w:color="auto"/>
                <w:left w:val="none" w:sz="0" w:space="0" w:color="auto"/>
                <w:bottom w:val="none" w:sz="0" w:space="0" w:color="auto"/>
                <w:right w:val="none" w:sz="0" w:space="0" w:color="auto"/>
              </w:divBdr>
            </w:div>
            <w:div w:id="690768094">
              <w:marLeft w:val="0"/>
              <w:marRight w:val="0"/>
              <w:marTop w:val="0"/>
              <w:marBottom w:val="0"/>
              <w:divBdr>
                <w:top w:val="none" w:sz="0" w:space="0" w:color="auto"/>
                <w:left w:val="none" w:sz="0" w:space="0" w:color="auto"/>
                <w:bottom w:val="none" w:sz="0" w:space="0" w:color="auto"/>
                <w:right w:val="none" w:sz="0" w:space="0" w:color="auto"/>
              </w:divBdr>
              <w:divsChild>
                <w:div w:id="1654022540">
                  <w:marLeft w:val="0"/>
                  <w:marRight w:val="0"/>
                  <w:marTop w:val="0"/>
                  <w:marBottom w:val="0"/>
                  <w:divBdr>
                    <w:top w:val="none" w:sz="0" w:space="0" w:color="auto"/>
                    <w:left w:val="none" w:sz="0" w:space="0" w:color="auto"/>
                    <w:bottom w:val="none" w:sz="0" w:space="0" w:color="auto"/>
                    <w:right w:val="none" w:sz="0" w:space="0" w:color="auto"/>
                  </w:divBdr>
                  <w:divsChild>
                    <w:div w:id="1949123695">
                      <w:marLeft w:val="0"/>
                      <w:marRight w:val="0"/>
                      <w:marTop w:val="0"/>
                      <w:marBottom w:val="0"/>
                      <w:divBdr>
                        <w:top w:val="none" w:sz="0" w:space="0" w:color="auto"/>
                        <w:left w:val="none" w:sz="0" w:space="0" w:color="auto"/>
                        <w:bottom w:val="none" w:sz="0" w:space="0" w:color="auto"/>
                        <w:right w:val="none" w:sz="0" w:space="0" w:color="auto"/>
                      </w:divBdr>
                      <w:divsChild>
                        <w:div w:id="182063171">
                          <w:marLeft w:val="0"/>
                          <w:marRight w:val="0"/>
                          <w:marTop w:val="0"/>
                          <w:marBottom w:val="0"/>
                          <w:divBdr>
                            <w:top w:val="none" w:sz="0" w:space="0" w:color="auto"/>
                            <w:left w:val="none" w:sz="0" w:space="0" w:color="auto"/>
                            <w:bottom w:val="none" w:sz="0" w:space="0" w:color="auto"/>
                            <w:right w:val="none" w:sz="0" w:space="0" w:color="auto"/>
                          </w:divBdr>
                          <w:divsChild>
                            <w:div w:id="1440443171">
                              <w:marLeft w:val="0"/>
                              <w:marRight w:val="0"/>
                              <w:marTop w:val="0"/>
                              <w:marBottom w:val="0"/>
                              <w:divBdr>
                                <w:top w:val="none" w:sz="0" w:space="0" w:color="auto"/>
                                <w:left w:val="none" w:sz="0" w:space="0" w:color="auto"/>
                                <w:bottom w:val="none" w:sz="0" w:space="0" w:color="auto"/>
                                <w:right w:val="none" w:sz="0" w:space="0" w:color="auto"/>
                              </w:divBdr>
                            </w:div>
                            <w:div w:id="725837014">
                              <w:marLeft w:val="0"/>
                              <w:marRight w:val="0"/>
                              <w:marTop w:val="0"/>
                              <w:marBottom w:val="0"/>
                              <w:divBdr>
                                <w:top w:val="none" w:sz="0" w:space="0" w:color="auto"/>
                                <w:left w:val="none" w:sz="0" w:space="0" w:color="auto"/>
                                <w:bottom w:val="none" w:sz="0" w:space="0" w:color="auto"/>
                                <w:right w:val="none" w:sz="0" w:space="0" w:color="auto"/>
                              </w:divBdr>
                            </w:div>
                          </w:divsChild>
                        </w:div>
                        <w:div w:id="1969162545">
                          <w:marLeft w:val="0"/>
                          <w:marRight w:val="0"/>
                          <w:marTop w:val="0"/>
                          <w:marBottom w:val="0"/>
                          <w:divBdr>
                            <w:top w:val="none" w:sz="0" w:space="0" w:color="auto"/>
                            <w:left w:val="none" w:sz="0" w:space="0" w:color="auto"/>
                            <w:bottom w:val="none" w:sz="0" w:space="0" w:color="auto"/>
                            <w:right w:val="none" w:sz="0" w:space="0" w:color="auto"/>
                          </w:divBdr>
                        </w:div>
                        <w:div w:id="783888260">
                          <w:marLeft w:val="0"/>
                          <w:marRight w:val="0"/>
                          <w:marTop w:val="0"/>
                          <w:marBottom w:val="0"/>
                          <w:divBdr>
                            <w:top w:val="none" w:sz="0" w:space="0" w:color="auto"/>
                            <w:left w:val="none" w:sz="0" w:space="0" w:color="auto"/>
                            <w:bottom w:val="none" w:sz="0" w:space="0" w:color="auto"/>
                            <w:right w:val="none" w:sz="0" w:space="0" w:color="auto"/>
                          </w:divBdr>
                          <w:divsChild>
                            <w:div w:id="1644697251">
                              <w:marLeft w:val="0"/>
                              <w:marRight w:val="0"/>
                              <w:marTop w:val="0"/>
                              <w:marBottom w:val="0"/>
                              <w:divBdr>
                                <w:top w:val="none" w:sz="0" w:space="0" w:color="auto"/>
                                <w:left w:val="none" w:sz="0" w:space="0" w:color="auto"/>
                                <w:bottom w:val="none" w:sz="0" w:space="0" w:color="auto"/>
                                <w:right w:val="none" w:sz="0" w:space="0" w:color="auto"/>
                              </w:divBdr>
                            </w:div>
                            <w:div w:id="515196944">
                              <w:marLeft w:val="0"/>
                              <w:marRight w:val="0"/>
                              <w:marTop w:val="0"/>
                              <w:marBottom w:val="0"/>
                              <w:divBdr>
                                <w:top w:val="none" w:sz="0" w:space="0" w:color="auto"/>
                                <w:left w:val="none" w:sz="0" w:space="0" w:color="auto"/>
                                <w:bottom w:val="none" w:sz="0" w:space="0" w:color="auto"/>
                                <w:right w:val="none" w:sz="0" w:space="0" w:color="auto"/>
                              </w:divBdr>
                            </w:div>
                          </w:divsChild>
                        </w:div>
                        <w:div w:id="1943419016">
                          <w:marLeft w:val="0"/>
                          <w:marRight w:val="0"/>
                          <w:marTop w:val="0"/>
                          <w:marBottom w:val="0"/>
                          <w:divBdr>
                            <w:top w:val="none" w:sz="0" w:space="0" w:color="auto"/>
                            <w:left w:val="none" w:sz="0" w:space="0" w:color="auto"/>
                            <w:bottom w:val="none" w:sz="0" w:space="0" w:color="auto"/>
                            <w:right w:val="none" w:sz="0" w:space="0" w:color="auto"/>
                          </w:divBdr>
                        </w:div>
                        <w:div w:id="1544098424">
                          <w:marLeft w:val="0"/>
                          <w:marRight w:val="0"/>
                          <w:marTop w:val="0"/>
                          <w:marBottom w:val="0"/>
                          <w:divBdr>
                            <w:top w:val="none" w:sz="0" w:space="0" w:color="auto"/>
                            <w:left w:val="none" w:sz="0" w:space="0" w:color="auto"/>
                            <w:bottom w:val="none" w:sz="0" w:space="0" w:color="auto"/>
                            <w:right w:val="none" w:sz="0" w:space="0" w:color="auto"/>
                          </w:divBdr>
                        </w:div>
                        <w:div w:id="178158037">
                          <w:marLeft w:val="0"/>
                          <w:marRight w:val="0"/>
                          <w:marTop w:val="0"/>
                          <w:marBottom w:val="0"/>
                          <w:divBdr>
                            <w:top w:val="none" w:sz="0" w:space="0" w:color="auto"/>
                            <w:left w:val="none" w:sz="0" w:space="0" w:color="auto"/>
                            <w:bottom w:val="none" w:sz="0" w:space="0" w:color="auto"/>
                            <w:right w:val="none" w:sz="0" w:space="0" w:color="auto"/>
                          </w:divBdr>
                        </w:div>
                        <w:div w:id="414396373">
                          <w:marLeft w:val="0"/>
                          <w:marRight w:val="0"/>
                          <w:marTop w:val="0"/>
                          <w:marBottom w:val="0"/>
                          <w:divBdr>
                            <w:top w:val="none" w:sz="0" w:space="0" w:color="auto"/>
                            <w:left w:val="none" w:sz="0" w:space="0" w:color="auto"/>
                            <w:bottom w:val="none" w:sz="0" w:space="0" w:color="auto"/>
                            <w:right w:val="none" w:sz="0" w:space="0" w:color="auto"/>
                          </w:divBdr>
                          <w:divsChild>
                            <w:div w:id="1390880951">
                              <w:marLeft w:val="0"/>
                              <w:marRight w:val="0"/>
                              <w:marTop w:val="0"/>
                              <w:marBottom w:val="0"/>
                              <w:divBdr>
                                <w:top w:val="none" w:sz="0" w:space="0" w:color="auto"/>
                                <w:left w:val="none" w:sz="0" w:space="0" w:color="auto"/>
                                <w:bottom w:val="none" w:sz="0" w:space="0" w:color="auto"/>
                                <w:right w:val="none" w:sz="0" w:space="0" w:color="auto"/>
                              </w:divBdr>
                            </w:div>
                            <w:div w:id="1703630848">
                              <w:marLeft w:val="0"/>
                              <w:marRight w:val="0"/>
                              <w:marTop w:val="0"/>
                              <w:marBottom w:val="0"/>
                              <w:divBdr>
                                <w:top w:val="none" w:sz="0" w:space="0" w:color="auto"/>
                                <w:left w:val="none" w:sz="0" w:space="0" w:color="auto"/>
                                <w:bottom w:val="none" w:sz="0" w:space="0" w:color="auto"/>
                                <w:right w:val="none" w:sz="0" w:space="0" w:color="auto"/>
                              </w:divBdr>
                            </w:div>
                          </w:divsChild>
                        </w:div>
                        <w:div w:id="191649047">
                          <w:marLeft w:val="0"/>
                          <w:marRight w:val="0"/>
                          <w:marTop w:val="0"/>
                          <w:marBottom w:val="0"/>
                          <w:divBdr>
                            <w:top w:val="none" w:sz="0" w:space="0" w:color="auto"/>
                            <w:left w:val="none" w:sz="0" w:space="0" w:color="auto"/>
                            <w:bottom w:val="none" w:sz="0" w:space="0" w:color="auto"/>
                            <w:right w:val="none" w:sz="0" w:space="0" w:color="auto"/>
                          </w:divBdr>
                        </w:div>
                        <w:div w:id="27220928">
                          <w:marLeft w:val="0"/>
                          <w:marRight w:val="0"/>
                          <w:marTop w:val="0"/>
                          <w:marBottom w:val="0"/>
                          <w:divBdr>
                            <w:top w:val="none" w:sz="0" w:space="0" w:color="auto"/>
                            <w:left w:val="none" w:sz="0" w:space="0" w:color="auto"/>
                            <w:bottom w:val="none" w:sz="0" w:space="0" w:color="auto"/>
                            <w:right w:val="none" w:sz="0" w:space="0" w:color="auto"/>
                          </w:divBdr>
                        </w:div>
                        <w:div w:id="344018876">
                          <w:marLeft w:val="0"/>
                          <w:marRight w:val="0"/>
                          <w:marTop w:val="0"/>
                          <w:marBottom w:val="0"/>
                          <w:divBdr>
                            <w:top w:val="none" w:sz="0" w:space="0" w:color="auto"/>
                            <w:left w:val="none" w:sz="0" w:space="0" w:color="auto"/>
                            <w:bottom w:val="none" w:sz="0" w:space="0" w:color="auto"/>
                            <w:right w:val="none" w:sz="0" w:space="0" w:color="auto"/>
                          </w:divBdr>
                          <w:divsChild>
                            <w:div w:id="408383992">
                              <w:marLeft w:val="0"/>
                              <w:marRight w:val="0"/>
                              <w:marTop w:val="0"/>
                              <w:marBottom w:val="0"/>
                              <w:divBdr>
                                <w:top w:val="none" w:sz="0" w:space="0" w:color="auto"/>
                                <w:left w:val="none" w:sz="0" w:space="0" w:color="auto"/>
                                <w:bottom w:val="none" w:sz="0" w:space="0" w:color="auto"/>
                                <w:right w:val="none" w:sz="0" w:space="0" w:color="auto"/>
                              </w:divBdr>
                            </w:div>
                            <w:div w:id="5623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10969">
                  <w:marLeft w:val="0"/>
                  <w:marRight w:val="0"/>
                  <w:marTop w:val="0"/>
                  <w:marBottom w:val="0"/>
                  <w:divBdr>
                    <w:top w:val="none" w:sz="0" w:space="0" w:color="auto"/>
                    <w:left w:val="none" w:sz="0" w:space="0" w:color="auto"/>
                    <w:bottom w:val="none" w:sz="0" w:space="0" w:color="auto"/>
                    <w:right w:val="none" w:sz="0" w:space="0" w:color="auto"/>
                  </w:divBdr>
                  <w:divsChild>
                    <w:div w:id="1285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9470">
              <w:marLeft w:val="0"/>
              <w:marRight w:val="0"/>
              <w:marTop w:val="0"/>
              <w:marBottom w:val="0"/>
              <w:divBdr>
                <w:top w:val="none" w:sz="0" w:space="0" w:color="auto"/>
                <w:left w:val="none" w:sz="0" w:space="0" w:color="auto"/>
                <w:bottom w:val="none" w:sz="0" w:space="0" w:color="auto"/>
                <w:right w:val="none" w:sz="0" w:space="0" w:color="auto"/>
              </w:divBdr>
              <w:divsChild>
                <w:div w:id="1089887488">
                  <w:marLeft w:val="0"/>
                  <w:marRight w:val="0"/>
                  <w:marTop w:val="0"/>
                  <w:marBottom w:val="0"/>
                  <w:divBdr>
                    <w:top w:val="none" w:sz="0" w:space="0" w:color="auto"/>
                    <w:left w:val="none" w:sz="0" w:space="0" w:color="auto"/>
                    <w:bottom w:val="none" w:sz="0" w:space="0" w:color="auto"/>
                    <w:right w:val="none" w:sz="0" w:space="0" w:color="auto"/>
                  </w:divBdr>
                  <w:divsChild>
                    <w:div w:id="444621038">
                      <w:marLeft w:val="0"/>
                      <w:marRight w:val="0"/>
                      <w:marTop w:val="0"/>
                      <w:marBottom w:val="0"/>
                      <w:divBdr>
                        <w:top w:val="none" w:sz="0" w:space="0" w:color="auto"/>
                        <w:left w:val="none" w:sz="0" w:space="0" w:color="auto"/>
                        <w:bottom w:val="none" w:sz="0" w:space="0" w:color="auto"/>
                        <w:right w:val="none" w:sz="0" w:space="0" w:color="auto"/>
                      </w:divBdr>
                    </w:div>
                  </w:divsChild>
                </w:div>
                <w:div w:id="1661956367">
                  <w:marLeft w:val="0"/>
                  <w:marRight w:val="0"/>
                  <w:marTop w:val="0"/>
                  <w:marBottom w:val="0"/>
                  <w:divBdr>
                    <w:top w:val="none" w:sz="0" w:space="0" w:color="auto"/>
                    <w:left w:val="none" w:sz="0" w:space="0" w:color="auto"/>
                    <w:bottom w:val="none" w:sz="0" w:space="0" w:color="auto"/>
                    <w:right w:val="none" w:sz="0" w:space="0" w:color="auto"/>
                  </w:divBdr>
                  <w:divsChild>
                    <w:div w:id="17736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158">
              <w:marLeft w:val="0"/>
              <w:marRight w:val="0"/>
              <w:marTop w:val="0"/>
              <w:marBottom w:val="0"/>
              <w:divBdr>
                <w:top w:val="none" w:sz="0" w:space="0" w:color="auto"/>
                <w:left w:val="none" w:sz="0" w:space="0" w:color="auto"/>
                <w:bottom w:val="none" w:sz="0" w:space="0" w:color="auto"/>
                <w:right w:val="none" w:sz="0" w:space="0" w:color="auto"/>
              </w:divBdr>
              <w:divsChild>
                <w:div w:id="1208877323">
                  <w:marLeft w:val="0"/>
                  <w:marRight w:val="0"/>
                  <w:marTop w:val="0"/>
                  <w:marBottom w:val="0"/>
                  <w:divBdr>
                    <w:top w:val="none" w:sz="0" w:space="0" w:color="auto"/>
                    <w:left w:val="none" w:sz="0" w:space="0" w:color="auto"/>
                    <w:bottom w:val="none" w:sz="0" w:space="0" w:color="auto"/>
                    <w:right w:val="none" w:sz="0" w:space="0" w:color="auto"/>
                  </w:divBdr>
                  <w:divsChild>
                    <w:div w:id="592052556">
                      <w:marLeft w:val="0"/>
                      <w:marRight w:val="0"/>
                      <w:marTop w:val="0"/>
                      <w:marBottom w:val="0"/>
                      <w:divBdr>
                        <w:top w:val="none" w:sz="0" w:space="0" w:color="auto"/>
                        <w:left w:val="none" w:sz="0" w:space="0" w:color="auto"/>
                        <w:bottom w:val="none" w:sz="0" w:space="0" w:color="auto"/>
                        <w:right w:val="none" w:sz="0" w:space="0" w:color="auto"/>
                      </w:divBdr>
                      <w:divsChild>
                        <w:div w:id="877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60815">
          <w:marLeft w:val="0"/>
          <w:marRight w:val="0"/>
          <w:marTop w:val="0"/>
          <w:marBottom w:val="0"/>
          <w:divBdr>
            <w:top w:val="none" w:sz="0" w:space="0" w:color="auto"/>
            <w:left w:val="none" w:sz="0" w:space="0" w:color="auto"/>
            <w:bottom w:val="none" w:sz="0" w:space="0" w:color="auto"/>
            <w:right w:val="none" w:sz="0" w:space="0" w:color="auto"/>
          </w:divBdr>
          <w:divsChild>
            <w:div w:id="269901662">
              <w:marLeft w:val="0"/>
              <w:marRight w:val="0"/>
              <w:marTop w:val="0"/>
              <w:marBottom w:val="1500"/>
              <w:divBdr>
                <w:top w:val="none" w:sz="0" w:space="0" w:color="auto"/>
                <w:left w:val="none" w:sz="0" w:space="0" w:color="auto"/>
                <w:bottom w:val="none" w:sz="0" w:space="0" w:color="auto"/>
                <w:right w:val="none" w:sz="0" w:space="0" w:color="auto"/>
              </w:divBdr>
              <w:divsChild>
                <w:div w:id="1095830901">
                  <w:marLeft w:val="0"/>
                  <w:marRight w:val="0"/>
                  <w:marTop w:val="0"/>
                  <w:marBottom w:val="0"/>
                  <w:divBdr>
                    <w:top w:val="none" w:sz="0" w:space="0" w:color="auto"/>
                    <w:left w:val="none" w:sz="0" w:space="0" w:color="auto"/>
                    <w:bottom w:val="none" w:sz="0" w:space="0" w:color="auto"/>
                    <w:right w:val="none" w:sz="0" w:space="0" w:color="auto"/>
                  </w:divBdr>
                  <w:divsChild>
                    <w:div w:id="1755930866">
                      <w:marLeft w:val="0"/>
                      <w:marRight w:val="0"/>
                      <w:marTop w:val="0"/>
                      <w:marBottom w:val="0"/>
                      <w:divBdr>
                        <w:top w:val="none" w:sz="0" w:space="0" w:color="auto"/>
                        <w:left w:val="none" w:sz="0" w:space="0" w:color="auto"/>
                        <w:bottom w:val="none" w:sz="0" w:space="0" w:color="auto"/>
                        <w:right w:val="none" w:sz="0" w:space="0" w:color="auto"/>
                      </w:divBdr>
                      <w:divsChild>
                        <w:div w:id="1929385441">
                          <w:marLeft w:val="0"/>
                          <w:marRight w:val="0"/>
                          <w:marTop w:val="0"/>
                          <w:marBottom w:val="0"/>
                          <w:divBdr>
                            <w:top w:val="none" w:sz="0" w:space="0" w:color="auto"/>
                            <w:left w:val="none" w:sz="0" w:space="0" w:color="auto"/>
                            <w:bottom w:val="none" w:sz="0" w:space="0" w:color="auto"/>
                            <w:right w:val="none" w:sz="0" w:space="0" w:color="auto"/>
                          </w:divBdr>
                          <w:divsChild>
                            <w:div w:id="2114938654">
                              <w:marLeft w:val="0"/>
                              <w:marRight w:val="0"/>
                              <w:marTop w:val="0"/>
                              <w:marBottom w:val="0"/>
                              <w:divBdr>
                                <w:top w:val="none" w:sz="0" w:space="0" w:color="auto"/>
                                <w:left w:val="none" w:sz="0" w:space="0" w:color="auto"/>
                                <w:bottom w:val="none" w:sz="0" w:space="0" w:color="auto"/>
                                <w:right w:val="none" w:sz="0" w:space="0" w:color="auto"/>
                              </w:divBdr>
                            </w:div>
                            <w:div w:id="172105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2291">
                  <w:marLeft w:val="0"/>
                  <w:marRight w:val="0"/>
                  <w:marTop w:val="0"/>
                  <w:marBottom w:val="0"/>
                  <w:divBdr>
                    <w:top w:val="none" w:sz="0" w:space="0" w:color="auto"/>
                    <w:left w:val="none" w:sz="0" w:space="0" w:color="auto"/>
                    <w:bottom w:val="none" w:sz="0" w:space="0" w:color="auto"/>
                    <w:right w:val="none" w:sz="0" w:space="0" w:color="auto"/>
                  </w:divBdr>
                  <w:divsChild>
                    <w:div w:id="261883898">
                      <w:marLeft w:val="0"/>
                      <w:marRight w:val="0"/>
                      <w:marTop w:val="0"/>
                      <w:marBottom w:val="0"/>
                      <w:divBdr>
                        <w:top w:val="none" w:sz="0" w:space="0" w:color="auto"/>
                        <w:left w:val="none" w:sz="0" w:space="0" w:color="auto"/>
                        <w:bottom w:val="none" w:sz="0" w:space="0" w:color="auto"/>
                        <w:right w:val="none" w:sz="0" w:space="0" w:color="auto"/>
                      </w:divBdr>
                      <w:divsChild>
                        <w:div w:id="15946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038147">
          <w:marLeft w:val="0"/>
          <w:marRight w:val="0"/>
          <w:marTop w:val="0"/>
          <w:marBottom w:val="0"/>
          <w:divBdr>
            <w:top w:val="none" w:sz="0" w:space="0" w:color="auto"/>
            <w:left w:val="none" w:sz="0" w:space="0" w:color="auto"/>
            <w:bottom w:val="none" w:sz="0" w:space="0" w:color="auto"/>
            <w:right w:val="none" w:sz="0" w:space="0" w:color="auto"/>
          </w:divBdr>
          <w:divsChild>
            <w:div w:id="550922630">
              <w:marLeft w:val="0"/>
              <w:marRight w:val="0"/>
              <w:marTop w:val="0"/>
              <w:marBottom w:val="0"/>
              <w:divBdr>
                <w:top w:val="none" w:sz="0" w:space="0" w:color="auto"/>
                <w:left w:val="none" w:sz="0" w:space="0" w:color="auto"/>
                <w:bottom w:val="none" w:sz="0" w:space="0" w:color="auto"/>
                <w:right w:val="none" w:sz="0" w:space="0" w:color="auto"/>
              </w:divBdr>
              <w:divsChild>
                <w:div w:id="1360545217">
                  <w:marLeft w:val="0"/>
                  <w:marRight w:val="0"/>
                  <w:marTop w:val="0"/>
                  <w:marBottom w:val="0"/>
                  <w:divBdr>
                    <w:top w:val="none" w:sz="0" w:space="0" w:color="auto"/>
                    <w:left w:val="none" w:sz="0" w:space="0" w:color="auto"/>
                    <w:bottom w:val="none" w:sz="0" w:space="0" w:color="auto"/>
                    <w:right w:val="none" w:sz="0" w:space="0" w:color="auto"/>
                  </w:divBdr>
                  <w:divsChild>
                    <w:div w:id="607469708">
                      <w:marLeft w:val="0"/>
                      <w:marRight w:val="0"/>
                      <w:marTop w:val="0"/>
                      <w:marBottom w:val="1500"/>
                      <w:divBdr>
                        <w:top w:val="none" w:sz="0" w:space="0" w:color="auto"/>
                        <w:left w:val="none" w:sz="0" w:space="0" w:color="auto"/>
                        <w:bottom w:val="none" w:sz="0" w:space="0" w:color="auto"/>
                        <w:right w:val="none" w:sz="0" w:space="0" w:color="auto"/>
                      </w:divBdr>
                      <w:divsChild>
                        <w:div w:id="1055936605">
                          <w:marLeft w:val="0"/>
                          <w:marRight w:val="0"/>
                          <w:marTop w:val="0"/>
                          <w:marBottom w:val="0"/>
                          <w:divBdr>
                            <w:top w:val="none" w:sz="0" w:space="0" w:color="auto"/>
                            <w:left w:val="none" w:sz="0" w:space="0" w:color="auto"/>
                            <w:bottom w:val="none" w:sz="0" w:space="0" w:color="auto"/>
                            <w:right w:val="none" w:sz="0" w:space="0" w:color="auto"/>
                          </w:divBdr>
                          <w:divsChild>
                            <w:div w:id="15266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169417">
      <w:bodyDiv w:val="1"/>
      <w:marLeft w:val="0"/>
      <w:marRight w:val="0"/>
      <w:marTop w:val="0"/>
      <w:marBottom w:val="0"/>
      <w:divBdr>
        <w:top w:val="none" w:sz="0" w:space="0" w:color="auto"/>
        <w:left w:val="none" w:sz="0" w:space="0" w:color="auto"/>
        <w:bottom w:val="none" w:sz="0" w:space="0" w:color="auto"/>
        <w:right w:val="none" w:sz="0" w:space="0" w:color="auto"/>
      </w:divBdr>
      <w:divsChild>
        <w:div w:id="778185222">
          <w:marLeft w:val="0"/>
          <w:marRight w:val="0"/>
          <w:marTop w:val="0"/>
          <w:marBottom w:val="0"/>
          <w:divBdr>
            <w:top w:val="none" w:sz="0" w:space="0" w:color="auto"/>
            <w:left w:val="none" w:sz="0" w:space="0" w:color="auto"/>
            <w:bottom w:val="none" w:sz="0" w:space="0" w:color="auto"/>
            <w:right w:val="none" w:sz="0" w:space="0" w:color="auto"/>
          </w:divBdr>
          <w:divsChild>
            <w:div w:id="1546484500">
              <w:marLeft w:val="0"/>
              <w:marRight w:val="0"/>
              <w:marTop w:val="0"/>
              <w:marBottom w:val="0"/>
              <w:divBdr>
                <w:top w:val="none" w:sz="0" w:space="0" w:color="auto"/>
                <w:left w:val="none" w:sz="0" w:space="0" w:color="auto"/>
                <w:bottom w:val="none" w:sz="0" w:space="0" w:color="auto"/>
                <w:right w:val="none" w:sz="0" w:space="0" w:color="auto"/>
              </w:divBdr>
            </w:div>
            <w:div w:id="807748100">
              <w:marLeft w:val="0"/>
              <w:marRight w:val="0"/>
              <w:marTop w:val="0"/>
              <w:marBottom w:val="0"/>
              <w:divBdr>
                <w:top w:val="none" w:sz="0" w:space="0" w:color="auto"/>
                <w:left w:val="none" w:sz="0" w:space="0" w:color="auto"/>
                <w:bottom w:val="none" w:sz="0" w:space="0" w:color="auto"/>
                <w:right w:val="none" w:sz="0" w:space="0" w:color="auto"/>
              </w:divBdr>
            </w:div>
          </w:divsChild>
        </w:div>
        <w:div w:id="1708020425">
          <w:marLeft w:val="0"/>
          <w:marRight w:val="0"/>
          <w:marTop w:val="0"/>
          <w:marBottom w:val="0"/>
          <w:divBdr>
            <w:top w:val="none" w:sz="0" w:space="0" w:color="auto"/>
            <w:left w:val="none" w:sz="0" w:space="0" w:color="auto"/>
            <w:bottom w:val="none" w:sz="0" w:space="0" w:color="auto"/>
            <w:right w:val="none" w:sz="0" w:space="0" w:color="auto"/>
          </w:divBdr>
          <w:divsChild>
            <w:div w:id="1865971921">
              <w:marLeft w:val="0"/>
              <w:marRight w:val="0"/>
              <w:marTop w:val="0"/>
              <w:marBottom w:val="0"/>
              <w:divBdr>
                <w:top w:val="none" w:sz="0" w:space="0" w:color="auto"/>
                <w:left w:val="none" w:sz="0" w:space="0" w:color="auto"/>
                <w:bottom w:val="none" w:sz="0" w:space="0" w:color="auto"/>
                <w:right w:val="none" w:sz="0" w:space="0" w:color="auto"/>
              </w:divBdr>
              <w:divsChild>
                <w:div w:id="730467118">
                  <w:marLeft w:val="0"/>
                  <w:marRight w:val="0"/>
                  <w:marTop w:val="0"/>
                  <w:marBottom w:val="0"/>
                  <w:divBdr>
                    <w:top w:val="none" w:sz="0" w:space="0" w:color="auto"/>
                    <w:left w:val="none" w:sz="0" w:space="0" w:color="auto"/>
                    <w:bottom w:val="none" w:sz="0" w:space="0" w:color="auto"/>
                    <w:right w:val="none" w:sz="0" w:space="0" w:color="auto"/>
                  </w:divBdr>
                </w:div>
                <w:div w:id="581960634">
                  <w:marLeft w:val="0"/>
                  <w:marRight w:val="0"/>
                  <w:marTop w:val="0"/>
                  <w:marBottom w:val="0"/>
                  <w:divBdr>
                    <w:top w:val="none" w:sz="0" w:space="0" w:color="auto"/>
                    <w:left w:val="none" w:sz="0" w:space="0" w:color="auto"/>
                    <w:bottom w:val="none" w:sz="0" w:space="0" w:color="auto"/>
                    <w:right w:val="none" w:sz="0" w:space="0" w:color="auto"/>
                  </w:divBdr>
                </w:div>
              </w:divsChild>
            </w:div>
            <w:div w:id="1036275677">
              <w:marLeft w:val="0"/>
              <w:marRight w:val="0"/>
              <w:marTop w:val="0"/>
              <w:marBottom w:val="0"/>
              <w:divBdr>
                <w:top w:val="none" w:sz="0" w:space="0" w:color="auto"/>
                <w:left w:val="none" w:sz="0" w:space="0" w:color="auto"/>
                <w:bottom w:val="none" w:sz="0" w:space="0" w:color="auto"/>
                <w:right w:val="none" w:sz="0" w:space="0" w:color="auto"/>
              </w:divBdr>
              <w:divsChild>
                <w:div w:id="1792362127">
                  <w:marLeft w:val="0"/>
                  <w:marRight w:val="0"/>
                  <w:marTop w:val="0"/>
                  <w:marBottom w:val="0"/>
                  <w:divBdr>
                    <w:top w:val="none" w:sz="0" w:space="0" w:color="auto"/>
                    <w:left w:val="none" w:sz="0" w:space="0" w:color="auto"/>
                    <w:bottom w:val="none" w:sz="0" w:space="0" w:color="auto"/>
                    <w:right w:val="none" w:sz="0" w:space="0" w:color="auto"/>
                  </w:divBdr>
                  <w:divsChild>
                    <w:div w:id="1478917241">
                      <w:marLeft w:val="0"/>
                      <w:marRight w:val="0"/>
                      <w:marTop w:val="0"/>
                      <w:marBottom w:val="0"/>
                      <w:divBdr>
                        <w:top w:val="none" w:sz="0" w:space="0" w:color="auto"/>
                        <w:left w:val="none" w:sz="0" w:space="0" w:color="auto"/>
                        <w:bottom w:val="none" w:sz="0" w:space="0" w:color="auto"/>
                        <w:right w:val="none" w:sz="0" w:space="0" w:color="auto"/>
                      </w:divBdr>
                      <w:divsChild>
                        <w:div w:id="2282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3970">
                  <w:marLeft w:val="0"/>
                  <w:marRight w:val="0"/>
                  <w:marTop w:val="0"/>
                  <w:marBottom w:val="0"/>
                  <w:divBdr>
                    <w:top w:val="none" w:sz="0" w:space="0" w:color="auto"/>
                    <w:left w:val="none" w:sz="0" w:space="0" w:color="auto"/>
                    <w:bottom w:val="none" w:sz="0" w:space="0" w:color="auto"/>
                    <w:right w:val="none" w:sz="0" w:space="0" w:color="auto"/>
                  </w:divBdr>
                  <w:divsChild>
                    <w:div w:id="1556161193">
                      <w:marLeft w:val="0"/>
                      <w:marRight w:val="0"/>
                      <w:marTop w:val="0"/>
                      <w:marBottom w:val="0"/>
                      <w:divBdr>
                        <w:top w:val="none" w:sz="0" w:space="0" w:color="auto"/>
                        <w:left w:val="none" w:sz="0" w:space="0" w:color="auto"/>
                        <w:bottom w:val="none" w:sz="0" w:space="0" w:color="auto"/>
                        <w:right w:val="none" w:sz="0" w:space="0" w:color="auto"/>
                      </w:divBdr>
                      <w:divsChild>
                        <w:div w:id="415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983542">
          <w:marLeft w:val="0"/>
          <w:marRight w:val="0"/>
          <w:marTop w:val="0"/>
          <w:marBottom w:val="0"/>
          <w:divBdr>
            <w:top w:val="none" w:sz="0" w:space="0" w:color="auto"/>
            <w:left w:val="none" w:sz="0" w:space="0" w:color="auto"/>
            <w:bottom w:val="none" w:sz="0" w:space="0" w:color="auto"/>
            <w:right w:val="none" w:sz="0" w:space="0" w:color="auto"/>
          </w:divBdr>
          <w:divsChild>
            <w:div w:id="265814106">
              <w:marLeft w:val="0"/>
              <w:marRight w:val="0"/>
              <w:marTop w:val="0"/>
              <w:marBottom w:val="0"/>
              <w:divBdr>
                <w:top w:val="none" w:sz="0" w:space="0" w:color="auto"/>
                <w:left w:val="none" w:sz="0" w:space="0" w:color="auto"/>
                <w:bottom w:val="none" w:sz="0" w:space="0" w:color="auto"/>
                <w:right w:val="none" w:sz="0" w:space="0" w:color="auto"/>
              </w:divBdr>
            </w:div>
          </w:divsChild>
        </w:div>
        <w:div w:id="1331906150">
          <w:marLeft w:val="0"/>
          <w:marRight w:val="0"/>
          <w:marTop w:val="0"/>
          <w:marBottom w:val="0"/>
          <w:divBdr>
            <w:top w:val="none" w:sz="0" w:space="0" w:color="auto"/>
            <w:left w:val="none" w:sz="0" w:space="0" w:color="auto"/>
            <w:bottom w:val="none" w:sz="0" w:space="0" w:color="auto"/>
            <w:right w:val="none" w:sz="0" w:space="0" w:color="auto"/>
          </w:divBdr>
        </w:div>
        <w:div w:id="1417677510">
          <w:marLeft w:val="0"/>
          <w:marRight w:val="0"/>
          <w:marTop w:val="0"/>
          <w:marBottom w:val="0"/>
          <w:divBdr>
            <w:top w:val="none" w:sz="0" w:space="0" w:color="auto"/>
            <w:left w:val="none" w:sz="0" w:space="0" w:color="auto"/>
            <w:bottom w:val="none" w:sz="0" w:space="0" w:color="auto"/>
            <w:right w:val="none" w:sz="0" w:space="0" w:color="auto"/>
          </w:divBdr>
          <w:divsChild>
            <w:div w:id="1773626160">
              <w:marLeft w:val="0"/>
              <w:marRight w:val="0"/>
              <w:marTop w:val="0"/>
              <w:marBottom w:val="0"/>
              <w:divBdr>
                <w:top w:val="none" w:sz="0" w:space="0" w:color="auto"/>
                <w:left w:val="none" w:sz="0" w:space="0" w:color="auto"/>
                <w:bottom w:val="none" w:sz="0" w:space="0" w:color="auto"/>
                <w:right w:val="none" w:sz="0" w:space="0" w:color="auto"/>
              </w:divBdr>
              <w:divsChild>
                <w:div w:id="12725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3414">
          <w:marLeft w:val="0"/>
          <w:marRight w:val="0"/>
          <w:marTop w:val="0"/>
          <w:marBottom w:val="0"/>
          <w:divBdr>
            <w:top w:val="none" w:sz="0" w:space="0" w:color="auto"/>
            <w:left w:val="none" w:sz="0" w:space="0" w:color="auto"/>
            <w:bottom w:val="none" w:sz="0" w:space="0" w:color="auto"/>
            <w:right w:val="none" w:sz="0" w:space="0" w:color="auto"/>
          </w:divBdr>
          <w:divsChild>
            <w:div w:id="663748631">
              <w:marLeft w:val="0"/>
              <w:marRight w:val="0"/>
              <w:marTop w:val="0"/>
              <w:marBottom w:val="0"/>
              <w:divBdr>
                <w:top w:val="none" w:sz="0" w:space="0" w:color="auto"/>
                <w:left w:val="none" w:sz="0" w:space="0" w:color="auto"/>
                <w:bottom w:val="none" w:sz="0" w:space="0" w:color="auto"/>
                <w:right w:val="none" w:sz="0" w:space="0" w:color="auto"/>
              </w:divBdr>
              <w:divsChild>
                <w:div w:id="2101290948">
                  <w:marLeft w:val="0"/>
                  <w:marRight w:val="0"/>
                  <w:marTop w:val="0"/>
                  <w:marBottom w:val="0"/>
                  <w:divBdr>
                    <w:top w:val="none" w:sz="0" w:space="0" w:color="auto"/>
                    <w:left w:val="none" w:sz="0" w:space="0" w:color="auto"/>
                    <w:bottom w:val="none" w:sz="0" w:space="0" w:color="auto"/>
                    <w:right w:val="none" w:sz="0" w:space="0" w:color="auto"/>
                  </w:divBdr>
                  <w:divsChild>
                    <w:div w:id="1213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6393">
              <w:marLeft w:val="0"/>
              <w:marRight w:val="0"/>
              <w:marTop w:val="0"/>
              <w:marBottom w:val="0"/>
              <w:divBdr>
                <w:top w:val="none" w:sz="0" w:space="0" w:color="auto"/>
                <w:left w:val="none" w:sz="0" w:space="0" w:color="auto"/>
                <w:bottom w:val="none" w:sz="0" w:space="0" w:color="auto"/>
                <w:right w:val="none" w:sz="0" w:space="0" w:color="auto"/>
              </w:divBdr>
              <w:divsChild>
                <w:div w:id="1308558365">
                  <w:marLeft w:val="0"/>
                  <w:marRight w:val="0"/>
                  <w:marTop w:val="0"/>
                  <w:marBottom w:val="0"/>
                  <w:divBdr>
                    <w:top w:val="none" w:sz="0" w:space="0" w:color="auto"/>
                    <w:left w:val="none" w:sz="0" w:space="0" w:color="auto"/>
                    <w:bottom w:val="none" w:sz="0" w:space="0" w:color="auto"/>
                    <w:right w:val="none" w:sz="0" w:space="0" w:color="auto"/>
                  </w:divBdr>
                  <w:divsChild>
                    <w:div w:id="1264344319">
                      <w:marLeft w:val="0"/>
                      <w:marRight w:val="0"/>
                      <w:marTop w:val="0"/>
                      <w:marBottom w:val="0"/>
                      <w:divBdr>
                        <w:top w:val="none" w:sz="0" w:space="0" w:color="auto"/>
                        <w:left w:val="none" w:sz="0" w:space="0" w:color="auto"/>
                        <w:bottom w:val="none" w:sz="0" w:space="0" w:color="auto"/>
                        <w:right w:val="none" w:sz="0" w:space="0" w:color="auto"/>
                      </w:divBdr>
                      <w:divsChild>
                        <w:div w:id="28191712">
                          <w:marLeft w:val="0"/>
                          <w:marRight w:val="0"/>
                          <w:marTop w:val="0"/>
                          <w:marBottom w:val="0"/>
                          <w:divBdr>
                            <w:top w:val="none" w:sz="0" w:space="0" w:color="auto"/>
                            <w:left w:val="none" w:sz="0" w:space="0" w:color="auto"/>
                            <w:bottom w:val="none" w:sz="0" w:space="0" w:color="auto"/>
                            <w:right w:val="none" w:sz="0" w:space="0" w:color="auto"/>
                          </w:divBdr>
                          <w:divsChild>
                            <w:div w:id="12983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01571">
          <w:marLeft w:val="0"/>
          <w:marRight w:val="0"/>
          <w:marTop w:val="0"/>
          <w:marBottom w:val="0"/>
          <w:divBdr>
            <w:top w:val="none" w:sz="0" w:space="0" w:color="auto"/>
            <w:left w:val="none" w:sz="0" w:space="0" w:color="auto"/>
            <w:bottom w:val="none" w:sz="0" w:space="0" w:color="auto"/>
            <w:right w:val="none" w:sz="0" w:space="0" w:color="auto"/>
          </w:divBdr>
          <w:divsChild>
            <w:div w:id="1311522714">
              <w:marLeft w:val="0"/>
              <w:marRight w:val="0"/>
              <w:marTop w:val="0"/>
              <w:marBottom w:val="0"/>
              <w:divBdr>
                <w:top w:val="none" w:sz="0" w:space="0" w:color="auto"/>
                <w:left w:val="none" w:sz="0" w:space="0" w:color="auto"/>
                <w:bottom w:val="none" w:sz="0" w:space="0" w:color="auto"/>
                <w:right w:val="none" w:sz="0" w:space="0" w:color="auto"/>
              </w:divBdr>
            </w:div>
            <w:div w:id="1016807777">
              <w:marLeft w:val="0"/>
              <w:marRight w:val="0"/>
              <w:marTop w:val="0"/>
              <w:marBottom w:val="0"/>
              <w:divBdr>
                <w:top w:val="none" w:sz="0" w:space="0" w:color="auto"/>
                <w:left w:val="none" w:sz="0" w:space="0" w:color="auto"/>
                <w:bottom w:val="none" w:sz="0" w:space="0" w:color="auto"/>
                <w:right w:val="none" w:sz="0" w:space="0" w:color="auto"/>
              </w:divBdr>
              <w:divsChild>
                <w:div w:id="1112821342">
                  <w:marLeft w:val="0"/>
                  <w:marRight w:val="0"/>
                  <w:marTop w:val="0"/>
                  <w:marBottom w:val="0"/>
                  <w:divBdr>
                    <w:top w:val="none" w:sz="0" w:space="0" w:color="auto"/>
                    <w:left w:val="none" w:sz="0" w:space="0" w:color="auto"/>
                    <w:bottom w:val="none" w:sz="0" w:space="0" w:color="auto"/>
                    <w:right w:val="none" w:sz="0" w:space="0" w:color="auto"/>
                  </w:divBdr>
                  <w:divsChild>
                    <w:div w:id="47654091">
                      <w:marLeft w:val="0"/>
                      <w:marRight w:val="0"/>
                      <w:marTop w:val="0"/>
                      <w:marBottom w:val="0"/>
                      <w:divBdr>
                        <w:top w:val="none" w:sz="0" w:space="0" w:color="auto"/>
                        <w:left w:val="none" w:sz="0" w:space="0" w:color="auto"/>
                        <w:bottom w:val="none" w:sz="0" w:space="0" w:color="auto"/>
                        <w:right w:val="none" w:sz="0" w:space="0" w:color="auto"/>
                      </w:divBdr>
                    </w:div>
                    <w:div w:id="427383929">
                      <w:marLeft w:val="0"/>
                      <w:marRight w:val="0"/>
                      <w:marTop w:val="0"/>
                      <w:marBottom w:val="0"/>
                      <w:divBdr>
                        <w:top w:val="none" w:sz="0" w:space="0" w:color="auto"/>
                        <w:left w:val="none" w:sz="0" w:space="0" w:color="auto"/>
                        <w:bottom w:val="none" w:sz="0" w:space="0" w:color="auto"/>
                        <w:right w:val="none" w:sz="0" w:space="0" w:color="auto"/>
                      </w:divBdr>
                      <w:divsChild>
                        <w:div w:id="312026420">
                          <w:marLeft w:val="0"/>
                          <w:marRight w:val="0"/>
                          <w:marTop w:val="0"/>
                          <w:marBottom w:val="0"/>
                          <w:divBdr>
                            <w:top w:val="none" w:sz="0" w:space="0" w:color="auto"/>
                            <w:left w:val="none" w:sz="0" w:space="0" w:color="auto"/>
                            <w:bottom w:val="none" w:sz="0" w:space="0" w:color="auto"/>
                            <w:right w:val="none" w:sz="0" w:space="0" w:color="auto"/>
                          </w:divBdr>
                        </w:div>
                        <w:div w:id="13661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73002">
                  <w:marLeft w:val="0"/>
                  <w:marRight w:val="0"/>
                  <w:marTop w:val="0"/>
                  <w:marBottom w:val="0"/>
                  <w:divBdr>
                    <w:top w:val="none" w:sz="0" w:space="0" w:color="auto"/>
                    <w:left w:val="none" w:sz="0" w:space="0" w:color="auto"/>
                    <w:bottom w:val="none" w:sz="0" w:space="0" w:color="auto"/>
                    <w:right w:val="none" w:sz="0" w:space="0" w:color="auto"/>
                  </w:divBdr>
                  <w:divsChild>
                    <w:div w:id="2040083850">
                      <w:marLeft w:val="0"/>
                      <w:marRight w:val="0"/>
                      <w:marTop w:val="0"/>
                      <w:marBottom w:val="0"/>
                      <w:divBdr>
                        <w:top w:val="none" w:sz="0" w:space="0" w:color="auto"/>
                        <w:left w:val="none" w:sz="0" w:space="0" w:color="auto"/>
                        <w:bottom w:val="none" w:sz="0" w:space="0" w:color="auto"/>
                        <w:right w:val="none" w:sz="0" w:space="0" w:color="auto"/>
                      </w:divBdr>
                    </w:div>
                    <w:div w:id="340279241">
                      <w:marLeft w:val="0"/>
                      <w:marRight w:val="0"/>
                      <w:marTop w:val="0"/>
                      <w:marBottom w:val="0"/>
                      <w:divBdr>
                        <w:top w:val="none" w:sz="0" w:space="0" w:color="auto"/>
                        <w:left w:val="none" w:sz="0" w:space="0" w:color="auto"/>
                        <w:bottom w:val="none" w:sz="0" w:space="0" w:color="auto"/>
                        <w:right w:val="none" w:sz="0" w:space="0" w:color="auto"/>
                      </w:divBdr>
                    </w:div>
                  </w:divsChild>
                </w:div>
                <w:div w:id="1405908829">
                  <w:marLeft w:val="0"/>
                  <w:marRight w:val="0"/>
                  <w:marTop w:val="0"/>
                  <w:marBottom w:val="0"/>
                  <w:divBdr>
                    <w:top w:val="none" w:sz="0" w:space="0" w:color="auto"/>
                    <w:left w:val="none" w:sz="0" w:space="0" w:color="auto"/>
                    <w:bottom w:val="none" w:sz="0" w:space="0" w:color="auto"/>
                    <w:right w:val="none" w:sz="0" w:space="0" w:color="auto"/>
                  </w:divBdr>
                  <w:divsChild>
                    <w:div w:id="1894610435">
                      <w:marLeft w:val="0"/>
                      <w:marRight w:val="0"/>
                      <w:marTop w:val="0"/>
                      <w:marBottom w:val="0"/>
                      <w:divBdr>
                        <w:top w:val="none" w:sz="0" w:space="0" w:color="auto"/>
                        <w:left w:val="none" w:sz="0" w:space="0" w:color="auto"/>
                        <w:bottom w:val="none" w:sz="0" w:space="0" w:color="auto"/>
                        <w:right w:val="none" w:sz="0" w:space="0" w:color="auto"/>
                      </w:divBdr>
                    </w:div>
                    <w:div w:id="2030639678">
                      <w:marLeft w:val="0"/>
                      <w:marRight w:val="0"/>
                      <w:marTop w:val="0"/>
                      <w:marBottom w:val="0"/>
                      <w:divBdr>
                        <w:top w:val="none" w:sz="0" w:space="0" w:color="auto"/>
                        <w:left w:val="none" w:sz="0" w:space="0" w:color="auto"/>
                        <w:bottom w:val="none" w:sz="0" w:space="0" w:color="auto"/>
                        <w:right w:val="none" w:sz="0" w:space="0" w:color="auto"/>
                      </w:divBdr>
                    </w:div>
                  </w:divsChild>
                </w:div>
                <w:div w:id="1608467930">
                  <w:marLeft w:val="0"/>
                  <w:marRight w:val="0"/>
                  <w:marTop w:val="0"/>
                  <w:marBottom w:val="0"/>
                  <w:divBdr>
                    <w:top w:val="none" w:sz="0" w:space="0" w:color="auto"/>
                    <w:left w:val="none" w:sz="0" w:space="0" w:color="auto"/>
                    <w:bottom w:val="none" w:sz="0" w:space="0" w:color="auto"/>
                    <w:right w:val="none" w:sz="0" w:space="0" w:color="auto"/>
                  </w:divBdr>
                  <w:divsChild>
                    <w:div w:id="1214392936">
                      <w:marLeft w:val="0"/>
                      <w:marRight w:val="0"/>
                      <w:marTop w:val="0"/>
                      <w:marBottom w:val="0"/>
                      <w:divBdr>
                        <w:top w:val="none" w:sz="0" w:space="0" w:color="auto"/>
                        <w:left w:val="none" w:sz="0" w:space="0" w:color="auto"/>
                        <w:bottom w:val="none" w:sz="0" w:space="0" w:color="auto"/>
                        <w:right w:val="none" w:sz="0" w:space="0" w:color="auto"/>
                      </w:divBdr>
                    </w:div>
                  </w:divsChild>
                </w:div>
                <w:div w:id="921916584">
                  <w:marLeft w:val="0"/>
                  <w:marRight w:val="0"/>
                  <w:marTop w:val="0"/>
                  <w:marBottom w:val="0"/>
                  <w:divBdr>
                    <w:top w:val="none" w:sz="0" w:space="0" w:color="auto"/>
                    <w:left w:val="none" w:sz="0" w:space="0" w:color="auto"/>
                    <w:bottom w:val="none" w:sz="0" w:space="0" w:color="auto"/>
                    <w:right w:val="none" w:sz="0" w:space="0" w:color="auto"/>
                  </w:divBdr>
                  <w:divsChild>
                    <w:div w:id="1292635099">
                      <w:marLeft w:val="0"/>
                      <w:marRight w:val="0"/>
                      <w:marTop w:val="0"/>
                      <w:marBottom w:val="0"/>
                      <w:divBdr>
                        <w:top w:val="none" w:sz="0" w:space="0" w:color="auto"/>
                        <w:left w:val="none" w:sz="0" w:space="0" w:color="auto"/>
                        <w:bottom w:val="none" w:sz="0" w:space="0" w:color="auto"/>
                        <w:right w:val="none" w:sz="0" w:space="0" w:color="auto"/>
                      </w:divBdr>
                    </w:div>
                    <w:div w:id="1713338398">
                      <w:marLeft w:val="0"/>
                      <w:marRight w:val="0"/>
                      <w:marTop w:val="0"/>
                      <w:marBottom w:val="0"/>
                      <w:divBdr>
                        <w:top w:val="none" w:sz="0" w:space="0" w:color="auto"/>
                        <w:left w:val="none" w:sz="0" w:space="0" w:color="auto"/>
                        <w:bottom w:val="none" w:sz="0" w:space="0" w:color="auto"/>
                        <w:right w:val="none" w:sz="0" w:space="0" w:color="auto"/>
                      </w:divBdr>
                    </w:div>
                  </w:divsChild>
                </w:div>
                <w:div w:id="1812092469">
                  <w:marLeft w:val="0"/>
                  <w:marRight w:val="0"/>
                  <w:marTop w:val="0"/>
                  <w:marBottom w:val="0"/>
                  <w:divBdr>
                    <w:top w:val="none" w:sz="0" w:space="0" w:color="auto"/>
                    <w:left w:val="none" w:sz="0" w:space="0" w:color="auto"/>
                    <w:bottom w:val="none" w:sz="0" w:space="0" w:color="auto"/>
                    <w:right w:val="none" w:sz="0" w:space="0" w:color="auto"/>
                  </w:divBdr>
                  <w:divsChild>
                    <w:div w:id="1434131817">
                      <w:marLeft w:val="0"/>
                      <w:marRight w:val="0"/>
                      <w:marTop w:val="0"/>
                      <w:marBottom w:val="0"/>
                      <w:divBdr>
                        <w:top w:val="none" w:sz="0" w:space="0" w:color="auto"/>
                        <w:left w:val="none" w:sz="0" w:space="0" w:color="auto"/>
                        <w:bottom w:val="none" w:sz="0" w:space="0" w:color="auto"/>
                        <w:right w:val="none" w:sz="0" w:space="0" w:color="auto"/>
                      </w:divBdr>
                    </w:div>
                    <w:div w:id="1751005387">
                      <w:marLeft w:val="0"/>
                      <w:marRight w:val="0"/>
                      <w:marTop w:val="0"/>
                      <w:marBottom w:val="0"/>
                      <w:divBdr>
                        <w:top w:val="none" w:sz="0" w:space="0" w:color="auto"/>
                        <w:left w:val="none" w:sz="0" w:space="0" w:color="auto"/>
                        <w:bottom w:val="none" w:sz="0" w:space="0" w:color="auto"/>
                        <w:right w:val="none" w:sz="0" w:space="0" w:color="auto"/>
                      </w:divBdr>
                    </w:div>
                  </w:divsChild>
                </w:div>
                <w:div w:id="702364474">
                  <w:marLeft w:val="0"/>
                  <w:marRight w:val="0"/>
                  <w:marTop w:val="0"/>
                  <w:marBottom w:val="0"/>
                  <w:divBdr>
                    <w:top w:val="none" w:sz="0" w:space="0" w:color="auto"/>
                    <w:left w:val="none" w:sz="0" w:space="0" w:color="auto"/>
                    <w:bottom w:val="none" w:sz="0" w:space="0" w:color="auto"/>
                    <w:right w:val="none" w:sz="0" w:space="0" w:color="auto"/>
                  </w:divBdr>
                  <w:divsChild>
                    <w:div w:id="1344937131">
                      <w:marLeft w:val="0"/>
                      <w:marRight w:val="0"/>
                      <w:marTop w:val="0"/>
                      <w:marBottom w:val="0"/>
                      <w:divBdr>
                        <w:top w:val="none" w:sz="0" w:space="0" w:color="auto"/>
                        <w:left w:val="none" w:sz="0" w:space="0" w:color="auto"/>
                        <w:bottom w:val="none" w:sz="0" w:space="0" w:color="auto"/>
                        <w:right w:val="none" w:sz="0" w:space="0" w:color="auto"/>
                      </w:divBdr>
                    </w:div>
                    <w:div w:id="15018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265852">
          <w:marLeft w:val="0"/>
          <w:marRight w:val="0"/>
          <w:marTop w:val="0"/>
          <w:marBottom w:val="0"/>
          <w:divBdr>
            <w:top w:val="none" w:sz="0" w:space="0" w:color="auto"/>
            <w:left w:val="none" w:sz="0" w:space="0" w:color="auto"/>
            <w:bottom w:val="none" w:sz="0" w:space="0" w:color="auto"/>
            <w:right w:val="none" w:sz="0" w:space="0" w:color="auto"/>
          </w:divBdr>
          <w:divsChild>
            <w:div w:id="305673160">
              <w:marLeft w:val="0"/>
              <w:marRight w:val="0"/>
              <w:marTop w:val="0"/>
              <w:marBottom w:val="0"/>
              <w:divBdr>
                <w:top w:val="none" w:sz="0" w:space="0" w:color="auto"/>
                <w:left w:val="none" w:sz="0" w:space="0" w:color="auto"/>
                <w:bottom w:val="none" w:sz="0" w:space="0" w:color="auto"/>
                <w:right w:val="none" w:sz="0" w:space="0" w:color="auto"/>
              </w:divBdr>
              <w:divsChild>
                <w:div w:id="1538464000">
                  <w:marLeft w:val="0"/>
                  <w:marRight w:val="0"/>
                  <w:marTop w:val="0"/>
                  <w:marBottom w:val="0"/>
                  <w:divBdr>
                    <w:top w:val="none" w:sz="0" w:space="0" w:color="auto"/>
                    <w:left w:val="none" w:sz="0" w:space="0" w:color="auto"/>
                    <w:bottom w:val="none" w:sz="0" w:space="0" w:color="auto"/>
                    <w:right w:val="none" w:sz="0" w:space="0" w:color="auto"/>
                  </w:divBdr>
                  <w:divsChild>
                    <w:div w:id="8529778">
                      <w:marLeft w:val="0"/>
                      <w:marRight w:val="0"/>
                      <w:marTop w:val="0"/>
                      <w:marBottom w:val="0"/>
                      <w:divBdr>
                        <w:top w:val="none" w:sz="0" w:space="0" w:color="auto"/>
                        <w:left w:val="none" w:sz="0" w:space="0" w:color="auto"/>
                        <w:bottom w:val="none" w:sz="0" w:space="0" w:color="auto"/>
                        <w:right w:val="none" w:sz="0" w:space="0" w:color="auto"/>
                      </w:divBdr>
                      <w:divsChild>
                        <w:div w:id="1878540913">
                          <w:marLeft w:val="0"/>
                          <w:marRight w:val="0"/>
                          <w:marTop w:val="0"/>
                          <w:marBottom w:val="0"/>
                          <w:divBdr>
                            <w:top w:val="none" w:sz="0" w:space="0" w:color="auto"/>
                            <w:left w:val="none" w:sz="0" w:space="0" w:color="auto"/>
                            <w:bottom w:val="none" w:sz="0" w:space="0" w:color="auto"/>
                            <w:right w:val="none" w:sz="0" w:space="0" w:color="auto"/>
                          </w:divBdr>
                          <w:divsChild>
                            <w:div w:id="3908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01022">
                  <w:marLeft w:val="0"/>
                  <w:marRight w:val="0"/>
                  <w:marTop w:val="0"/>
                  <w:marBottom w:val="0"/>
                  <w:divBdr>
                    <w:top w:val="none" w:sz="0" w:space="0" w:color="auto"/>
                    <w:left w:val="none" w:sz="0" w:space="0" w:color="auto"/>
                    <w:bottom w:val="none" w:sz="0" w:space="0" w:color="auto"/>
                    <w:right w:val="none" w:sz="0" w:space="0" w:color="auto"/>
                  </w:divBdr>
                  <w:divsChild>
                    <w:div w:id="358118142">
                      <w:marLeft w:val="0"/>
                      <w:marRight w:val="0"/>
                      <w:marTop w:val="0"/>
                      <w:marBottom w:val="0"/>
                      <w:divBdr>
                        <w:top w:val="none" w:sz="0" w:space="0" w:color="auto"/>
                        <w:left w:val="none" w:sz="0" w:space="0" w:color="auto"/>
                        <w:bottom w:val="none" w:sz="0" w:space="0" w:color="auto"/>
                        <w:right w:val="none" w:sz="0" w:space="0" w:color="auto"/>
                      </w:divBdr>
                    </w:div>
                    <w:div w:id="1680082194">
                      <w:marLeft w:val="0"/>
                      <w:marRight w:val="0"/>
                      <w:marTop w:val="0"/>
                      <w:marBottom w:val="0"/>
                      <w:divBdr>
                        <w:top w:val="none" w:sz="0" w:space="0" w:color="auto"/>
                        <w:left w:val="none" w:sz="0" w:space="0" w:color="auto"/>
                        <w:bottom w:val="none" w:sz="0" w:space="0" w:color="auto"/>
                        <w:right w:val="none" w:sz="0" w:space="0" w:color="auto"/>
                      </w:divBdr>
                    </w:div>
                  </w:divsChild>
                </w:div>
                <w:div w:id="220294017">
                  <w:marLeft w:val="0"/>
                  <w:marRight w:val="0"/>
                  <w:marTop w:val="0"/>
                  <w:marBottom w:val="0"/>
                  <w:divBdr>
                    <w:top w:val="none" w:sz="0" w:space="0" w:color="auto"/>
                    <w:left w:val="none" w:sz="0" w:space="0" w:color="auto"/>
                    <w:bottom w:val="none" w:sz="0" w:space="0" w:color="auto"/>
                    <w:right w:val="none" w:sz="0" w:space="0" w:color="auto"/>
                  </w:divBdr>
                  <w:divsChild>
                    <w:div w:id="1413502122">
                      <w:marLeft w:val="0"/>
                      <w:marRight w:val="0"/>
                      <w:marTop w:val="0"/>
                      <w:marBottom w:val="0"/>
                      <w:divBdr>
                        <w:top w:val="none" w:sz="0" w:space="0" w:color="auto"/>
                        <w:left w:val="none" w:sz="0" w:space="0" w:color="auto"/>
                        <w:bottom w:val="none" w:sz="0" w:space="0" w:color="auto"/>
                        <w:right w:val="none" w:sz="0" w:space="0" w:color="auto"/>
                      </w:divBdr>
                    </w:div>
                  </w:divsChild>
                </w:div>
                <w:div w:id="926040763">
                  <w:marLeft w:val="0"/>
                  <w:marRight w:val="0"/>
                  <w:marTop w:val="0"/>
                  <w:marBottom w:val="0"/>
                  <w:divBdr>
                    <w:top w:val="none" w:sz="0" w:space="0" w:color="auto"/>
                    <w:left w:val="none" w:sz="0" w:space="0" w:color="auto"/>
                    <w:bottom w:val="none" w:sz="0" w:space="0" w:color="auto"/>
                    <w:right w:val="none" w:sz="0" w:space="0" w:color="auto"/>
                  </w:divBdr>
                  <w:divsChild>
                    <w:div w:id="1476608593">
                      <w:marLeft w:val="0"/>
                      <w:marRight w:val="0"/>
                      <w:marTop w:val="0"/>
                      <w:marBottom w:val="0"/>
                      <w:divBdr>
                        <w:top w:val="none" w:sz="0" w:space="0" w:color="auto"/>
                        <w:left w:val="none" w:sz="0" w:space="0" w:color="auto"/>
                        <w:bottom w:val="none" w:sz="0" w:space="0" w:color="auto"/>
                        <w:right w:val="none" w:sz="0" w:space="0" w:color="auto"/>
                      </w:divBdr>
                      <w:divsChild>
                        <w:div w:id="150300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j.org.il/en/"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news.artnet.com/about/hili-perlson-261"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news.artnet.com/art-world/israeli-government-creative-europe-funding-program-837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נמרי</dc:creator>
  <cp:keywords/>
  <dc:description/>
  <cp:lastModifiedBy>Amir Ron</cp:lastModifiedBy>
  <cp:revision>4</cp:revision>
  <dcterms:created xsi:type="dcterms:W3CDTF">2020-09-09T05:07:00Z</dcterms:created>
  <dcterms:modified xsi:type="dcterms:W3CDTF">2020-09-09T09:41:00Z</dcterms:modified>
</cp:coreProperties>
</file>